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6E54" w:rsidRDefault="006342D1" w:rsidP="006342D1">
      <w:pPr>
        <w:jc w:val="center"/>
        <w:rPr>
          <w:b/>
          <w:bCs/>
        </w:rPr>
      </w:pPr>
      <w:r w:rsidRPr="006342D1">
        <w:rPr>
          <w:b/>
          <w:bCs/>
        </w:rPr>
        <w:t>Legal Description</w:t>
      </w:r>
    </w:p>
    <w:p w:rsidR="006342D1" w:rsidRPr="006342D1" w:rsidRDefault="006342D1" w:rsidP="006342D1">
      <w:pPr>
        <w:jc w:val="center"/>
        <w:rPr>
          <w:b/>
          <w:bCs/>
        </w:rPr>
      </w:pPr>
    </w:p>
    <w:p w:rsidR="006342D1" w:rsidRDefault="006342D1">
      <w:r>
        <w:t>Lots 1 and 2, Block 1, “</w:t>
      </w:r>
      <w:proofErr w:type="spellStart"/>
      <w:r>
        <w:t>Cresthaven</w:t>
      </w:r>
      <w:proofErr w:type="spellEnd"/>
      <w:r>
        <w:t xml:space="preserve"> No. 9 Replat”, According to the plat thereof, recorded in Plat Book 46, Page 1, of the public records of Broward County, Florida.</w:t>
      </w:r>
    </w:p>
    <w:sectPr w:rsidR="00634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2D1"/>
    <w:rsid w:val="00446E54"/>
    <w:rsid w:val="0063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F06A5"/>
  <w15:chartTrackingRefBased/>
  <w15:docId w15:val="{EA71C118-C415-40C7-AE90-6D9FF525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Kiepe</dc:creator>
  <cp:keywords/>
  <dc:description/>
  <cp:lastModifiedBy>Sophie Kiepe</cp:lastModifiedBy>
  <cp:revision>1</cp:revision>
  <dcterms:created xsi:type="dcterms:W3CDTF">2020-06-11T18:40:00Z</dcterms:created>
  <dcterms:modified xsi:type="dcterms:W3CDTF">2020-06-11T18:40:00Z</dcterms:modified>
</cp:coreProperties>
</file>